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7F" w:rsidRPr="00440E7F" w:rsidRDefault="00440E7F" w:rsidP="00440E7F">
      <w:pPr>
        <w:rPr>
          <w:rFonts w:ascii="Garamond" w:hAnsi="Garamond"/>
          <w:color w:val="1F4E79" w:themeColor="accent1" w:themeShade="80"/>
          <w:sz w:val="40"/>
          <w:szCs w:val="40"/>
        </w:rPr>
      </w:pPr>
    </w:p>
    <w:p w:rsidR="00440E7F" w:rsidRPr="00440E7F" w:rsidRDefault="00440E7F" w:rsidP="00440E7F">
      <w:pPr>
        <w:rPr>
          <w:rFonts w:ascii="Garamond" w:hAnsi="Garamond"/>
          <w:b/>
          <w:sz w:val="40"/>
          <w:szCs w:val="40"/>
        </w:rPr>
      </w:pPr>
      <w:r w:rsidRPr="00440E7F">
        <w:rPr>
          <w:rFonts w:ascii="Garamond" w:hAnsi="Garamond"/>
          <w:b/>
          <w:sz w:val="40"/>
          <w:szCs w:val="40"/>
        </w:rPr>
        <w:t>Change of Address Form</w:t>
      </w:r>
    </w:p>
    <w:p w:rsidR="00440E7F" w:rsidRPr="00440E7F" w:rsidRDefault="00440E7F" w:rsidP="00440E7F">
      <w:pPr>
        <w:rPr>
          <w:rFonts w:ascii="Garamond" w:hAnsi="Garamond" w:cs="Arabic Typesetting"/>
          <w:sz w:val="32"/>
          <w:szCs w:val="36"/>
        </w:rPr>
      </w:pPr>
      <w:r w:rsidRPr="00440E7F">
        <w:rPr>
          <w:rFonts w:ascii="Garamond" w:hAnsi="Garamond" w:cs="Arabic Typesetting"/>
          <w:sz w:val="32"/>
          <w:szCs w:val="36"/>
        </w:rPr>
        <w:t>I hereby authorize Standard Registrar &amp; Transfer Company Inc. to update my mailing address as follows:</w:t>
      </w:r>
    </w:p>
    <w:p w:rsidR="00440E7F" w:rsidRPr="00440E7F" w:rsidRDefault="00440E7F" w:rsidP="00440E7F">
      <w:pPr>
        <w:rPr>
          <w:rFonts w:ascii="Garamond" w:hAnsi="Garamond" w:cs="Arabic Typesetting"/>
          <w:sz w:val="20"/>
          <w:szCs w:val="20"/>
        </w:rPr>
      </w:pPr>
      <w:r w:rsidRPr="00440E7F">
        <w:rPr>
          <w:rFonts w:ascii="Garamond" w:hAnsi="Garamond" w:cs="Arabic Typesetting"/>
          <w:sz w:val="28"/>
          <w:szCs w:val="28"/>
        </w:rPr>
        <w:t xml:space="preserve">Shareholder Name: </w:t>
      </w:r>
      <w:r w:rsidRPr="00440E7F">
        <w:rPr>
          <w:rFonts w:ascii="Garamond" w:hAnsi="Garamond" w:cs="Arabic Typesetting"/>
          <w:sz w:val="20"/>
          <w:szCs w:val="20"/>
        </w:rPr>
        <w:t>__________________________________________________________________</w:t>
      </w:r>
    </w:p>
    <w:p w:rsidR="00440E7F" w:rsidRPr="00440E7F" w:rsidRDefault="00440E7F" w:rsidP="00440E7F">
      <w:pPr>
        <w:rPr>
          <w:rFonts w:ascii="Garamond" w:hAnsi="Garamond" w:cs="Arabic Typesetting"/>
          <w:sz w:val="20"/>
          <w:szCs w:val="20"/>
        </w:rPr>
      </w:pPr>
      <w:r w:rsidRPr="00440E7F">
        <w:rPr>
          <w:rFonts w:ascii="Garamond" w:hAnsi="Garamond" w:cs="Arabic Typesetting"/>
          <w:sz w:val="28"/>
          <w:szCs w:val="28"/>
        </w:rPr>
        <w:t xml:space="preserve">Taxpayer ID or SSN: </w:t>
      </w:r>
      <w:r w:rsidRPr="00440E7F">
        <w:rPr>
          <w:rFonts w:ascii="Garamond" w:hAnsi="Garamond" w:cs="Arabic Typesetting"/>
          <w:sz w:val="20"/>
          <w:szCs w:val="20"/>
        </w:rPr>
        <w:t>________________________________________________________________</w:t>
      </w:r>
    </w:p>
    <w:p w:rsid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Stock/Issuer: ____________________________________________________</w:t>
      </w:r>
    </w:p>
    <w:p w:rsidR="007B603F" w:rsidRPr="00440E7F" w:rsidRDefault="007B603F" w:rsidP="00440E7F">
      <w:pPr>
        <w:rPr>
          <w:rFonts w:ascii="Garamond" w:hAnsi="Garamond" w:cs="Arabic Typesetting"/>
          <w:sz w:val="28"/>
          <w:szCs w:val="28"/>
        </w:rPr>
      </w:pPr>
      <w:r>
        <w:rPr>
          <w:rFonts w:ascii="Garamond" w:hAnsi="Garamond" w:cs="Arabic Typesetting"/>
          <w:sz w:val="28"/>
          <w:szCs w:val="28"/>
        </w:rPr>
        <w:t>Former Address: _________________________________________________</w:t>
      </w:r>
    </w:p>
    <w:p w:rsid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Email Address: ___________________________________________________</w:t>
      </w:r>
    </w:p>
    <w:p w:rsidR="007B603F" w:rsidRPr="007B603F" w:rsidRDefault="007B603F" w:rsidP="00440E7F">
      <w:pPr>
        <w:rPr>
          <w:rFonts w:ascii="Garamond" w:hAnsi="Garamond" w:cs="Arabic Typesetting"/>
          <w:b/>
          <w:sz w:val="28"/>
          <w:szCs w:val="28"/>
        </w:rPr>
      </w:pPr>
      <w:r w:rsidRPr="007B603F">
        <w:rPr>
          <w:rFonts w:ascii="Garamond" w:hAnsi="Garamond" w:cs="Arabic Typesetting"/>
          <w:b/>
          <w:sz w:val="28"/>
          <w:szCs w:val="28"/>
        </w:rPr>
        <w:t>New Address</w:t>
      </w: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Street Address: ___________________________________________________</w:t>
      </w:r>
      <w:bookmarkStart w:id="0" w:name="_GoBack"/>
      <w:bookmarkEnd w:id="0"/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_______________________________________________________________</w:t>
      </w: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City: ___________________________________________________________</w:t>
      </w: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State/Province: ___________________________________________________</w:t>
      </w: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Zip/Postal: ______________________________________________________</w:t>
      </w: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Country: ________________________________________________________</w:t>
      </w: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Telephone: ______________________________________________________</w:t>
      </w: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</w:p>
    <w:p w:rsidR="00440E7F" w:rsidRPr="00440E7F" w:rsidRDefault="00440E7F" w:rsidP="00440E7F">
      <w:pPr>
        <w:rPr>
          <w:rFonts w:ascii="Garamond" w:hAnsi="Garamond" w:cs="Arabic Typesetting"/>
          <w:sz w:val="28"/>
          <w:szCs w:val="28"/>
        </w:rPr>
      </w:pPr>
      <w:r w:rsidRPr="00440E7F">
        <w:rPr>
          <w:rFonts w:ascii="Garamond" w:hAnsi="Garamond" w:cs="Arabic Typesetting"/>
          <w:sz w:val="28"/>
          <w:szCs w:val="28"/>
        </w:rPr>
        <w:t>Signature: ______________________________ Date: ___________________</w:t>
      </w:r>
    </w:p>
    <w:p w:rsidR="00673B0E" w:rsidRPr="00440E7F" w:rsidRDefault="002739F5" w:rsidP="002739F5">
      <w:pPr>
        <w:rPr>
          <w:rFonts w:ascii="Garamond" w:hAnsi="Garamond"/>
        </w:rPr>
      </w:pPr>
      <w:r w:rsidRPr="00440E7F">
        <w:rPr>
          <w:rFonts w:ascii="Garamond" w:hAnsi="Garamond"/>
        </w:rPr>
        <w:t xml:space="preserve"> </w:t>
      </w:r>
    </w:p>
    <w:sectPr w:rsidR="00673B0E" w:rsidRPr="00440E7F" w:rsidSect="00673B0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7" w:rsidRDefault="00FB0657" w:rsidP="00D04A32">
      <w:pPr>
        <w:spacing w:after="0" w:line="240" w:lineRule="auto"/>
      </w:pPr>
      <w:r>
        <w:separator/>
      </w:r>
    </w:p>
  </w:endnote>
  <w:endnote w:type="continuationSeparator" w:id="0">
    <w:p w:rsidR="00FB0657" w:rsidRDefault="00FB0657" w:rsidP="00D0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7" w:rsidRDefault="00FB0657" w:rsidP="00D04A32">
      <w:pPr>
        <w:spacing w:after="0" w:line="240" w:lineRule="auto"/>
      </w:pPr>
      <w:r>
        <w:separator/>
      </w:r>
    </w:p>
  </w:footnote>
  <w:footnote w:type="continuationSeparator" w:id="0">
    <w:p w:rsidR="00FB0657" w:rsidRDefault="00FB0657" w:rsidP="00D0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32" w:rsidRDefault="00D04A32" w:rsidP="00D04A32">
    <w:pPr>
      <w:spacing w:after="0"/>
      <w:rPr>
        <w:rFonts w:ascii="Garamond" w:hAnsi="Garamond"/>
        <w:color w:val="1F4E79" w:themeColor="accent1" w:themeShade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B10D5A" wp14:editId="6759DF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67740" cy="715645"/>
              <wp:effectExtent l="0" t="0" r="0" b="8255"/>
              <wp:wrapNone/>
              <wp:docPr id="262" name="Group 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" cy="715645"/>
                        <a:chOff x="0" y="0"/>
                        <a:chExt cx="968235" cy="716074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113760" y="32675"/>
                          <a:ext cx="658787" cy="653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87" h="653876">
                              <a:moveTo>
                                <a:pt x="358506" y="319"/>
                              </a:moveTo>
                              <a:cubicBezTo>
                                <a:pt x="381295" y="0"/>
                                <a:pt x="404498" y="1852"/>
                                <a:pt x="427850" y="6049"/>
                              </a:cubicBezTo>
                              <a:cubicBezTo>
                                <a:pt x="526758" y="23829"/>
                                <a:pt x="608482" y="80141"/>
                                <a:pt x="658787" y="155503"/>
                              </a:cubicBezTo>
                              <a:cubicBezTo>
                                <a:pt x="612242" y="114165"/>
                                <a:pt x="552412" y="84116"/>
                                <a:pt x="484340" y="71861"/>
                              </a:cubicBezTo>
                              <a:cubicBezTo>
                                <a:pt x="304292" y="39501"/>
                                <a:pt x="134861" y="143870"/>
                                <a:pt x="105905" y="304956"/>
                              </a:cubicBezTo>
                              <a:cubicBezTo>
                                <a:pt x="77305" y="464036"/>
                                <a:pt x="196456" y="618888"/>
                                <a:pt x="372847" y="653876"/>
                              </a:cubicBezTo>
                              <a:cubicBezTo>
                                <a:pt x="352920" y="653660"/>
                                <a:pt x="332727" y="651895"/>
                                <a:pt x="312407" y="648237"/>
                              </a:cubicBezTo>
                              <a:cubicBezTo>
                                <a:pt x="125603" y="614659"/>
                                <a:pt x="0" y="443679"/>
                                <a:pt x="31877" y="266348"/>
                              </a:cubicBezTo>
                              <a:cubicBezTo>
                                <a:pt x="59769" y="111163"/>
                                <a:pt x="198985" y="2551"/>
                                <a:pt x="358506" y="3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0"/>
                          <a:ext cx="968235" cy="716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8235" h="716074">
                              <a:moveTo>
                                <a:pt x="865641" y="32"/>
                              </a:moveTo>
                              <a:cubicBezTo>
                                <a:pt x="890823" y="0"/>
                                <a:pt x="909341" y="6397"/>
                                <a:pt x="919518" y="19913"/>
                              </a:cubicBezTo>
                              <a:cubicBezTo>
                                <a:pt x="968235" y="84632"/>
                                <a:pt x="807301" y="287985"/>
                                <a:pt x="560057" y="474091"/>
                              </a:cubicBezTo>
                              <a:cubicBezTo>
                                <a:pt x="374625" y="613689"/>
                                <a:pt x="193307" y="703939"/>
                                <a:pt x="93685" y="713040"/>
                              </a:cubicBezTo>
                              <a:cubicBezTo>
                                <a:pt x="60477" y="716074"/>
                                <a:pt x="36347" y="710092"/>
                                <a:pt x="24168" y="693915"/>
                              </a:cubicBezTo>
                              <a:cubicBezTo>
                                <a:pt x="0" y="661809"/>
                                <a:pt x="27445" y="595592"/>
                                <a:pt x="91389" y="514311"/>
                              </a:cubicBezTo>
                              <a:cubicBezTo>
                                <a:pt x="51499" y="572223"/>
                                <a:pt x="36601" y="618566"/>
                                <a:pt x="54940" y="642937"/>
                              </a:cubicBezTo>
                              <a:cubicBezTo>
                                <a:pt x="98501" y="700811"/>
                                <a:pt x="313093" y="612800"/>
                                <a:pt x="534213" y="446329"/>
                              </a:cubicBezTo>
                              <a:cubicBezTo>
                                <a:pt x="755345" y="279882"/>
                                <a:pt x="899274" y="98018"/>
                                <a:pt x="855713" y="40144"/>
                              </a:cubicBezTo>
                              <a:cubicBezTo>
                                <a:pt x="834720" y="12242"/>
                                <a:pt x="773989" y="18249"/>
                                <a:pt x="691960" y="50571"/>
                              </a:cubicBezTo>
                              <a:cubicBezTo>
                                <a:pt x="763191" y="17995"/>
                                <a:pt x="823671" y="84"/>
                                <a:pt x="865641" y="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C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8013E6" id="Group 262" o:spid="_x0000_s1026" style="position:absolute;margin-left:0;margin-top:0;width:76.2pt;height:56.35pt;z-index:-251657216" coordsize="9682,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">
              <v:shape id="Shape 7" o:spid="_x0000_s1027" style="position:absolute;left:1137;top:326;width:6588;height:6539;visibility:visible;mso-wrap-style:square;v-text-anchor:top" coordsize="658787,653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mfcIA&#10;AADaAAAADwAAAGRycy9kb3ducmV2LnhtbESPUWvCQBCE3wv9D8cW+lYviqYSPaUUBSn60OgPWHNr&#10;EszthdxW47/vCYKPw8x8w8yXvWvUhbpQezYwHCSgiAtvay4NHPbrjymoIMgWG89k4EYBlovXlzlm&#10;1l/5ly65lCpCOGRooBJpM61DUZHDMPAtcfROvnMoUXalth1eI9w1epQkqXZYc1yosKXviopz/ucM&#10;jNOj3Ymcf05+dRuvdbLdTNLCmPe3/msGSqiXZ/jR3lgDn3C/Em+A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qZ9wgAAANoAAAAPAAAAAAAAAAAAAAAAAJgCAABkcnMvZG93&#10;bnJldi54bWxQSwUGAAAAAAQABAD1AAAAhwMAAAAA&#10;" path="m358506,319c381295,,404498,1852,427850,6049v98908,17780,180632,74092,230937,149454c612242,114165,552412,84116,484340,71861,304292,39501,134861,143870,105905,304956,77305,464036,196456,618888,372847,653876v-19927,-216,-40120,-1981,-60440,-5639c125603,614659,,443679,31877,266348,59769,111163,198985,2551,358506,319xe" fillcolor="#993027" stroked="f" strokeweight="0">
                <v:stroke miterlimit="83231f" joinstyle="miter"/>
                <v:path arrowok="t" textboxrect="0,0,658787,653876"/>
              </v:shape>
              <v:shape id="Shape 8" o:spid="_x0000_s1028" style="position:absolute;width:9682;height:7160;visibility:visible;mso-wrap-style:square;v-text-anchor:top" coordsize="968235,716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9Kr78A&#10;AADaAAAADwAAAGRycy9kb3ducmV2LnhtbERPPWvDMBDdC/kP4gLZajmFmuJGCSGQ0qFD6nbIeLYu&#10;toh1MpZqOf8+GgIdH+97s5ttLyYavXGsYJ3lIIgbpw23Cn5/js9vIHxA1tg7JgU38rDbLp42WGoX&#10;+ZumKrQihbAvUUEXwlBK6ZuOLPrMDcSJu7jRYkhwbKUeMaZw28uXPC+kRcOpocOBDh011+rPKviK&#10;/DGbaQpU1K/xdDNnH+uzUqvlvH8HEWgO/+KH+1MrSFvTlXQD5P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f0qvvwAAANoAAAAPAAAAAAAAAAAAAAAAAJgCAABkcnMvZG93bnJl&#10;di54bWxQSwUGAAAAAAQABAD1AAAAhAMAAAAA&#10;" path="m865641,32c890823,,909341,6397,919518,19913,968235,84632,807301,287985,560057,474091,374625,613689,193307,703939,93685,713040,60477,716074,36347,710092,24168,693915,,661809,27445,595592,91389,514311,51499,572223,36601,618566,54940,642937,98501,700811,313093,612800,534213,446329,755345,279882,899274,98018,855713,40144,834720,12242,773989,18249,691960,50571,763191,17995,823671,84,865641,32xe" fillcolor="#352c4f" stroked="f" strokeweight="0">
                <v:stroke miterlimit="83231f" joinstyle="miter"/>
                <v:path arrowok="t" textboxrect="0,0,968235,716074"/>
              </v:shape>
            </v:group>
          </w:pict>
        </mc:Fallback>
      </mc:AlternateContent>
    </w:r>
    <w:r>
      <w:rPr>
        <w:rFonts w:ascii="Garamond" w:hAnsi="Garamond"/>
        <w:color w:val="1F4E79" w:themeColor="accent1" w:themeShade="80"/>
        <w:sz w:val="72"/>
        <w:szCs w:val="72"/>
      </w:rPr>
      <w:t xml:space="preserve">        </w:t>
    </w:r>
  </w:p>
  <w:p w:rsidR="00D04A32" w:rsidRPr="003603A4" w:rsidRDefault="00D04A32" w:rsidP="00D04A32">
    <w:pPr>
      <w:spacing w:after="0"/>
      <w:jc w:val="center"/>
      <w:rPr>
        <w:rFonts w:ascii="Garamond" w:hAnsi="Garamond"/>
        <w:color w:val="0D0694"/>
        <w:sz w:val="72"/>
        <w:szCs w:val="72"/>
        <w14:textFill>
          <w14:solidFill>
            <w14:srgbClr w14:val="0D0694">
              <w14:lumMod w14:val="50000"/>
            </w14:srgbClr>
          </w14:solidFill>
        </w14:textFill>
      </w:rPr>
    </w:pPr>
    <w:r w:rsidRPr="003603A4">
      <w:rPr>
        <w:rFonts w:ascii="Garamond" w:hAnsi="Garamond"/>
        <w:color w:val="0D0694"/>
        <w:sz w:val="72"/>
        <w:szCs w:val="72"/>
      </w:rPr>
      <w:t>Standard Transfer Company</w:t>
    </w:r>
  </w:p>
  <w:p w:rsidR="00D04A32" w:rsidRPr="003603A4" w:rsidRDefault="00D04A32" w:rsidP="00D04A32">
    <w:pPr>
      <w:spacing w:after="0"/>
      <w:jc w:val="center"/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</w:pPr>
    <w:r w:rsidRPr="003603A4"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>440 East 400 South, Suite 200, Salt Lake City, UT 84111</w:t>
    </w:r>
    <w:r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 xml:space="preserve"> </w:t>
    </w:r>
    <w:r w:rsidRPr="003603A4"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>Phone: (801) 571-8844 Fax: (801) 328-4058</w:t>
    </w:r>
  </w:p>
  <w:p w:rsidR="00D04A32" w:rsidRDefault="00D04A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33AED"/>
    <w:multiLevelType w:val="hybridMultilevel"/>
    <w:tmpl w:val="C7546C18"/>
    <w:lvl w:ilvl="0" w:tplc="F828C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0E"/>
    <w:rsid w:val="0002590F"/>
    <w:rsid w:val="001D37D8"/>
    <w:rsid w:val="002739F5"/>
    <w:rsid w:val="0030005C"/>
    <w:rsid w:val="00347F74"/>
    <w:rsid w:val="003603A4"/>
    <w:rsid w:val="003D51FD"/>
    <w:rsid w:val="00440E7F"/>
    <w:rsid w:val="00673B0E"/>
    <w:rsid w:val="007B603F"/>
    <w:rsid w:val="00D04A32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3CEC-B5EB-46C3-BD65-E77F147B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32"/>
  </w:style>
  <w:style w:type="paragraph" w:styleId="Footer">
    <w:name w:val="footer"/>
    <w:basedOn w:val="Normal"/>
    <w:link w:val="FooterChar"/>
    <w:uiPriority w:val="99"/>
    <w:unhideWhenUsed/>
    <w:rsid w:val="00D04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 Transfer</dc:creator>
  <cp:keywords/>
  <dc:description/>
  <cp:lastModifiedBy>Amy Merrill</cp:lastModifiedBy>
  <cp:revision>3</cp:revision>
  <dcterms:created xsi:type="dcterms:W3CDTF">2018-05-29T15:02:00Z</dcterms:created>
  <dcterms:modified xsi:type="dcterms:W3CDTF">2018-10-03T20:36:00Z</dcterms:modified>
</cp:coreProperties>
</file>